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2F14" w14:textId="77777777" w:rsidR="009512F9" w:rsidRDefault="009512F9" w:rsidP="00A80003">
      <w:pPr>
        <w:rPr>
          <w:b/>
          <w:sz w:val="40"/>
          <w:szCs w:val="40"/>
        </w:rPr>
      </w:pPr>
    </w:p>
    <w:p w14:paraId="2283C631" w14:textId="77777777" w:rsidR="008F067C" w:rsidRPr="00E71151" w:rsidRDefault="00D43931" w:rsidP="009512F9">
      <w:pPr>
        <w:jc w:val="center"/>
        <w:rPr>
          <w:b/>
          <w:sz w:val="40"/>
          <w:szCs w:val="40"/>
        </w:rPr>
      </w:pPr>
      <w:r w:rsidRPr="00E71151">
        <w:rPr>
          <w:b/>
          <w:sz w:val="40"/>
          <w:szCs w:val="40"/>
        </w:rPr>
        <w:t>KSIĘGA REJESTROWA INSTYTUCJI KULTURY</w:t>
      </w:r>
    </w:p>
    <w:p w14:paraId="34571AEC" w14:textId="77777777" w:rsidR="00BD4A22" w:rsidRDefault="00D43931" w:rsidP="00BD4A22">
      <w:r>
        <w:t>Prowadzona zgodnie z Rozporządzeniem Ministra Kultury i Dziedzictwa Narodowego z dnia 26 stycznia 2012 r. w sprawie sposobu prowadzenia i udostępniania rejestru instytucji kultury (Dz. U. z 2012 r. poz. 189)</w:t>
      </w:r>
    </w:p>
    <w:p w14:paraId="0CB09067" w14:textId="77777777" w:rsidR="00BD4A22" w:rsidRDefault="00BD4A22" w:rsidP="00BD4A22"/>
    <w:p w14:paraId="6CA06986" w14:textId="77777777" w:rsidR="008F067C" w:rsidRPr="00E71151" w:rsidRDefault="00BD4A22" w:rsidP="00BD4A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MIEJSKA BIBLIOTEKA PUBLICZNA W BRANIEWIE</w:t>
      </w:r>
    </w:p>
    <w:p w14:paraId="60FD3D07" w14:textId="77777777" w:rsidR="00BC0F0F" w:rsidRPr="00BC0F0F" w:rsidRDefault="00BC0F0F" w:rsidP="00EF23F8">
      <w:pPr>
        <w:tabs>
          <w:tab w:val="left" w:pos="4153"/>
        </w:tabs>
        <w:rPr>
          <w:sz w:val="20"/>
          <w:szCs w:val="16"/>
        </w:rPr>
      </w:pPr>
      <w:r w:rsidRPr="00BC0F0F">
        <w:rPr>
          <w:sz w:val="20"/>
          <w:szCs w:val="16"/>
        </w:rPr>
        <w:t>Numer wpisu do rejestru:  1</w:t>
      </w:r>
      <w:r w:rsidR="00EF23F8">
        <w:rPr>
          <w:sz w:val="20"/>
          <w:szCs w:val="16"/>
        </w:rPr>
        <w:tab/>
      </w:r>
    </w:p>
    <w:p w14:paraId="6E1B1F6A" w14:textId="77777777" w:rsidR="008F067C" w:rsidRPr="00BC0F0F" w:rsidRDefault="00BC0F0F">
      <w:pPr>
        <w:rPr>
          <w:sz w:val="20"/>
          <w:szCs w:val="20"/>
        </w:rPr>
      </w:pPr>
      <w:r w:rsidRPr="00BC0F0F">
        <w:rPr>
          <w:sz w:val="20"/>
          <w:szCs w:val="20"/>
        </w:rPr>
        <w:t>Dział I – Oznaczenie instytucji kultury: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25"/>
        <w:gridCol w:w="1230"/>
        <w:gridCol w:w="1230"/>
        <w:gridCol w:w="2371"/>
        <w:gridCol w:w="1416"/>
        <w:gridCol w:w="1414"/>
        <w:gridCol w:w="1415"/>
        <w:gridCol w:w="1415"/>
        <w:gridCol w:w="1415"/>
        <w:gridCol w:w="1445"/>
      </w:tblGrid>
      <w:tr w:rsidR="008F067C" w14:paraId="19EDAC6A" w14:textId="77777777" w:rsidTr="00E71151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2191189A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kolejny wpisu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56697F6C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284A23E8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Pełna i skrócona nazwa instytucji kultury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3F5054AC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działalności instytucji kultury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07CD18B7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Siedziba i adres instytucji kultury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6239C9DE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organizatora i aktu o utworzeniu instytucji kultury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5E023BFD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podmiotu, z którym organizator wspólnie prowadzi instytucję kultury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16C439CC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Cyfrowy identyfikator instytucji kultury nadany w systemie informacji statystycznej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00E9F545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A730759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pełnomocnika organizatora dokonujące</w:t>
            </w:r>
            <w:r w:rsidR="00E71151">
              <w:rPr>
                <w:sz w:val="20"/>
                <w:szCs w:val="20"/>
              </w:rPr>
              <w:t>go</w:t>
            </w:r>
            <w:r>
              <w:rPr>
                <w:sz w:val="20"/>
                <w:szCs w:val="20"/>
              </w:rPr>
              <w:t xml:space="preserve"> wpisu</w:t>
            </w:r>
          </w:p>
        </w:tc>
      </w:tr>
      <w:tr w:rsidR="008F067C" w14:paraId="627A6D8C" w14:textId="7777777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C1DA2" w14:textId="77777777" w:rsidR="008F067C" w:rsidRDefault="00D43931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9BE1B" w14:textId="77777777" w:rsidR="001A7ED5" w:rsidRDefault="001A7ED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27.01.1993r.</w:t>
            </w:r>
          </w:p>
          <w:p w14:paraId="7CCF09B1" w14:textId="77777777" w:rsidR="008F067C" w:rsidRPr="001A7ED5" w:rsidRDefault="008F067C" w:rsidP="001A7ED5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3BD1E" w14:textId="77777777" w:rsidR="008F067C" w:rsidRDefault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Miejska Biblioteka Publiczna w Braniewie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AFE70" w14:textId="77777777" w:rsidR="008F067C" w:rsidRDefault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Rozwijanie i zaspokajanie potrzeb czytelniczych społeczeństwa Miasta Braniewa. Upowszechnianie wiedzy. Rozwój kultury.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00706" w14:textId="77777777" w:rsidR="008F067C" w:rsidRDefault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 Katedralna </w:t>
            </w:r>
            <w:r w:rsidR="00D43931">
              <w:rPr>
                <w:sz w:val="18"/>
                <w:szCs w:val="18"/>
              </w:rPr>
              <w:t>7</w:t>
            </w:r>
          </w:p>
          <w:p w14:paraId="6E0A4014" w14:textId="77777777" w:rsidR="008F067C" w:rsidRDefault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14-500 Braniewo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9235F" w14:textId="77777777" w:rsidR="008F067C" w:rsidRDefault="00D4393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Gmina </w:t>
            </w:r>
            <w:r w:rsidR="00BD4A22">
              <w:rPr>
                <w:sz w:val="18"/>
                <w:szCs w:val="18"/>
              </w:rPr>
              <w:t>Miasta Braniewa</w:t>
            </w:r>
          </w:p>
          <w:p w14:paraId="02DEC0C4" w14:textId="77777777" w:rsidR="008F067C" w:rsidRDefault="008F067C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3695DD18" w14:textId="77777777" w:rsidR="008F067C" w:rsidRDefault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BD4A22">
              <w:rPr>
                <w:sz w:val="18"/>
                <w:szCs w:val="18"/>
              </w:rPr>
              <w:t>Uchwała nr XXXVI/194/93 Rady Miejskiej w Braniewie z dnia 27.01.1993r. o utworzeniu Miejskiej Biblioteki Publicznej w Braniewie</w:t>
            </w:r>
          </w:p>
          <w:p w14:paraId="2E4FBCE9" w14:textId="77777777" w:rsidR="00BC0F0F" w:rsidRDefault="00BC0F0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F034C" w14:textId="77777777" w:rsidR="008F067C" w:rsidRDefault="008F067C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0EFE4D7C" w14:textId="77777777" w:rsidR="006738B0" w:rsidRDefault="006738B0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4CEF3D7A" w14:textId="77777777" w:rsidR="006738B0" w:rsidRDefault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  <w:p w14:paraId="11164A57" w14:textId="77777777" w:rsidR="006738B0" w:rsidRDefault="006738B0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1F2E96FE" w14:textId="77777777" w:rsidR="006738B0" w:rsidRDefault="006738B0" w:rsidP="006738B0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34844" w14:textId="77777777" w:rsidR="006738B0" w:rsidRDefault="006738B0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50D8492B" w14:textId="77777777" w:rsidR="008F067C" w:rsidRDefault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170162742-909-171-05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BE91D" w14:textId="77777777" w:rsidR="008F067C" w:rsidRDefault="008F067C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AC5FD" w14:textId="77777777" w:rsidR="008F067C" w:rsidRDefault="00BD4A22" w:rsidP="00BD4A2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 Czapska</w:t>
            </w:r>
          </w:p>
        </w:tc>
      </w:tr>
    </w:tbl>
    <w:p w14:paraId="0DC990C5" w14:textId="77777777" w:rsidR="006738B0" w:rsidRDefault="006738B0"/>
    <w:p w14:paraId="08C3812E" w14:textId="77777777" w:rsidR="00BC0F0F" w:rsidRDefault="00BC0F0F">
      <w:r w:rsidRPr="00BC0F0F">
        <w:t>Dział II – Organizacja instytucji kultury: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2127"/>
        <w:gridCol w:w="2569"/>
        <w:gridCol w:w="1768"/>
        <w:gridCol w:w="1768"/>
        <w:gridCol w:w="1768"/>
        <w:gridCol w:w="1800"/>
      </w:tblGrid>
      <w:tr w:rsidR="00BC0F0F" w14:paraId="7BD53954" w14:textId="77777777" w:rsidTr="00A15A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4F3F6A3F" w14:textId="77777777" w:rsidR="00BC0F0F" w:rsidRDefault="00BC0F0F" w:rsidP="00A15A4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 kolejny wpisu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4EDBD6FE" w14:textId="77777777" w:rsidR="00BC0F0F" w:rsidRDefault="00BC0F0F" w:rsidP="00A15A4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62D39B86" w14:textId="77777777" w:rsidR="00BC0F0F" w:rsidRDefault="00BC0F0F" w:rsidP="00A15A4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złożeniu do rejestru statutu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6B0247EE" w14:textId="77777777" w:rsidR="00BC0F0F" w:rsidRDefault="00BC0F0F" w:rsidP="00A15A4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518E7703" w14:textId="77777777" w:rsidR="00BC0F0F" w:rsidRDefault="00BC0F0F" w:rsidP="00A15A4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Imiona i nazwiska pełnomocników instytucji kultury uprawnionych do dokonywania czynności prawnych w imieniu instytucji oraz zakres ich upoważnień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61788A2D" w14:textId="77777777" w:rsidR="00BC0F0F" w:rsidRDefault="00BC0F0F" w:rsidP="00A15A4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6859C340" w14:textId="77777777" w:rsidR="00BC0F0F" w:rsidRDefault="00BC0F0F" w:rsidP="00A15A4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6A46576" w14:textId="77777777" w:rsidR="00BC0F0F" w:rsidRDefault="00BC0F0F" w:rsidP="00A15A4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pełnomocnika organizatora dokonującego wpisu</w:t>
            </w:r>
          </w:p>
        </w:tc>
      </w:tr>
      <w:tr w:rsidR="00BC0F0F" w14:paraId="07B5CDB7" w14:textId="77777777" w:rsidTr="00A15A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54713" w14:textId="77777777" w:rsidR="00BC0F0F" w:rsidRDefault="00BC0F0F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46B9B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112FE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BD4A22">
              <w:rPr>
                <w:sz w:val="18"/>
                <w:szCs w:val="18"/>
              </w:rPr>
              <w:t>Uchwała Zarządu Miasta Braniewa nr 18/25/95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27383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Alicja Daszkiewicz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64F3D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Irena Kopańska-</w:t>
            </w:r>
            <w:proofErr w:type="spellStart"/>
            <w:r>
              <w:rPr>
                <w:sz w:val="18"/>
                <w:szCs w:val="18"/>
              </w:rPr>
              <w:t>Matejczuk</w:t>
            </w:r>
            <w:proofErr w:type="spellEnd"/>
            <w:r>
              <w:rPr>
                <w:sz w:val="18"/>
                <w:szCs w:val="18"/>
              </w:rPr>
              <w:t xml:space="preserve"> – upoważnienie Dyrektora do podpisywania dokumentów do banku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AD184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77D4A68B" w14:textId="77777777" w:rsidR="00BC0F0F" w:rsidRDefault="00BC0F0F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60A6C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AA8AC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 Czapska</w:t>
            </w:r>
          </w:p>
        </w:tc>
      </w:tr>
      <w:tr w:rsidR="00BC0F0F" w14:paraId="53D84498" w14:textId="77777777" w:rsidTr="00A15A4F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1A94A" w14:textId="77777777" w:rsidR="00BC0F0F" w:rsidRDefault="00BC0F0F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8647C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C22D67">
              <w:rPr>
                <w:sz w:val="18"/>
                <w:szCs w:val="18"/>
              </w:rPr>
              <w:t>23.08.2000r.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3B266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C22D67">
              <w:rPr>
                <w:sz w:val="18"/>
                <w:szCs w:val="18"/>
              </w:rPr>
              <w:t>Uchwała nr XXI/136/2000 Rady Miejskiej w Braniewie z dnia 23.08.2000r. w sprawie uchwalenia Statutu Miejskiej Biblioteki Publicznej w Braniewie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FEC96" w14:textId="77777777" w:rsidR="00BC0F0F" w:rsidRPr="006C145E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Alicja Daszkiewicz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42850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05EB352C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2B637DA1" w14:textId="77777777" w:rsidR="00BC0F0F" w:rsidRDefault="00BC0F0F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2D74D24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38B7297F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FACF0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055A5366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753E2C38" w14:textId="77777777" w:rsidR="00BC0F0F" w:rsidRDefault="00BC0F0F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35B13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9D61F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 Czapska</w:t>
            </w:r>
          </w:p>
        </w:tc>
      </w:tr>
      <w:tr w:rsidR="00BC0F0F" w14:paraId="7E22A783" w14:textId="77777777" w:rsidTr="00A15A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C5330" w14:textId="77777777" w:rsidR="00BC0F0F" w:rsidRDefault="00BC0F0F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0155A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1678B">
              <w:rPr>
                <w:sz w:val="18"/>
                <w:szCs w:val="18"/>
              </w:rPr>
              <w:t>30.04.2008r.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01162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1678B">
              <w:rPr>
                <w:sz w:val="18"/>
                <w:szCs w:val="18"/>
              </w:rPr>
              <w:t>Uchwała nr XVII/111/08 Rady Miejskiej w Braniewie z dnia 30.04.2008r. w sprawie zmiany Statutu Miejskiej Biblioteki Publicznej w Braniewie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7C7D3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Alicja Daszkiewicz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9C0B8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18332F3C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7EA7C2D8" w14:textId="77777777" w:rsidR="00BC0F0F" w:rsidRDefault="00BC0F0F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AE590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427579FD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14:paraId="2FD5ACFD" w14:textId="77777777" w:rsidR="00BC0F0F" w:rsidRDefault="00BC0F0F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A23BA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96ACB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 Czapska</w:t>
            </w:r>
          </w:p>
        </w:tc>
      </w:tr>
      <w:tr w:rsidR="00BC0F0F" w14:paraId="3ED32EA8" w14:textId="77777777" w:rsidTr="00A15A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14E85" w14:textId="77777777" w:rsidR="00BC0F0F" w:rsidRDefault="00BC0F0F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DF699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24.06.2014r.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9FA7C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1678B">
              <w:rPr>
                <w:sz w:val="18"/>
                <w:szCs w:val="18"/>
              </w:rPr>
              <w:t xml:space="preserve">Uchwała nr XXXVIII/254/14 Rady </w:t>
            </w:r>
            <w:r w:rsidRPr="00F1678B">
              <w:rPr>
                <w:sz w:val="18"/>
                <w:szCs w:val="18"/>
              </w:rPr>
              <w:lastRenderedPageBreak/>
              <w:t>Miejskiej w Braniewie z dnia 24.06.2014r. w sprawie nadania statutu Miejskiej Biblioteki Publicznej w Braniewie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B5C03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Alicja Daszkiewicz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5A765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3B265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FAB53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C78CD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Marta </w:t>
            </w:r>
            <w:proofErr w:type="spellStart"/>
            <w:r>
              <w:rPr>
                <w:sz w:val="18"/>
                <w:szCs w:val="18"/>
              </w:rPr>
              <w:t>Suprynowicz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BC0F0F" w14:paraId="399B910E" w14:textId="77777777" w:rsidTr="00A15A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1C93C" w14:textId="77777777" w:rsidR="00BC0F0F" w:rsidRDefault="00BC0F0F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1D359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06.11.2015r.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5BAEC" w14:textId="77777777" w:rsidR="00BC0F0F" w:rsidRDefault="00093461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0D569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Alicja Daszkiewicz odwołana ze stanowiska Dyrektora z dniem 30.06.2015r.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809A5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6B303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E8383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7F12A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  <w:tr w:rsidR="00BC0F0F" w14:paraId="4612E53A" w14:textId="77777777" w:rsidTr="00A15A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893CA" w14:textId="77777777" w:rsidR="00BC0F0F" w:rsidRDefault="00BC0F0F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A6DB8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06.11.2015r.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014AB" w14:textId="77777777" w:rsidR="00BC0F0F" w:rsidRDefault="00093461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5C262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Elżbieta Jakubowska powołana na stanowisko Dyrektora z dniem 21.07.2015r.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EF069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9B892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A9D5E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4014F" w14:textId="77777777" w:rsidR="00BC0F0F" w:rsidRDefault="00BC0F0F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  <w:tr w:rsidR="00093461" w14:paraId="74BCC56D" w14:textId="77777777" w:rsidTr="00A15A4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0BE62" w14:textId="77777777" w:rsidR="00093461" w:rsidRDefault="00093461" w:rsidP="00A15A4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49282" w14:textId="77777777" w:rsidR="00093461" w:rsidRDefault="00093461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20.06.2017r.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58E6B" w14:textId="77777777" w:rsidR="00093461" w:rsidRDefault="00093461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58F30" w14:textId="77777777" w:rsidR="00093461" w:rsidRDefault="00093461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Elżbieta Jakubowska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308FE" w14:textId="77777777" w:rsidR="00093461" w:rsidRDefault="00093461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Anulowanie upoważnienia Pani Ireny Kopańskiej - </w:t>
            </w:r>
            <w:proofErr w:type="spellStart"/>
            <w:r>
              <w:rPr>
                <w:sz w:val="18"/>
                <w:szCs w:val="18"/>
              </w:rPr>
              <w:t>Matejczuk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CC8F9" w14:textId="77777777" w:rsidR="00093461" w:rsidRDefault="00093461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6C3FC" w14:textId="77777777" w:rsidR="00093461" w:rsidRDefault="00093461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977FB" w14:textId="77777777" w:rsidR="00093461" w:rsidRDefault="00093461" w:rsidP="00A15A4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</w:tbl>
    <w:p w14:paraId="08EEE05C" w14:textId="77777777" w:rsidR="00BC0F0F" w:rsidRDefault="00BC0F0F"/>
    <w:p w14:paraId="4F21E357" w14:textId="77777777" w:rsidR="009512F9" w:rsidRDefault="00BC0F0F">
      <w:r w:rsidRPr="00BC0F0F">
        <w:t>Dział III – Mienie instytucji kultury: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68"/>
        <w:gridCol w:w="1984"/>
        <w:gridCol w:w="3419"/>
        <w:gridCol w:w="2357"/>
        <w:gridCol w:w="2358"/>
        <w:gridCol w:w="2388"/>
      </w:tblGrid>
      <w:tr w:rsidR="008F067C" w14:paraId="4B265DA9" w14:textId="77777777" w:rsidTr="00E711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621B6A1A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kolejny wpisu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50C25E0E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4B9F2D88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złożeniu do rejestru rocznego sprawozdania finansowego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34A28A35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obciążeniu środków trwałych instytucji kultury ograniczonymi prawami rzeczowymi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5A9CD7E3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E1307FD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pełnomocnika organizatora dokonującego wpisu</w:t>
            </w:r>
          </w:p>
        </w:tc>
      </w:tr>
      <w:tr w:rsidR="008F067C" w14:paraId="148AECF2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3F3B0" w14:textId="77777777" w:rsidR="008F067C" w:rsidRDefault="00D43931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871DD" w14:textId="77777777" w:rsidR="008F067C" w:rsidRDefault="003C2E9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30.06.2000r.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51DB4" w14:textId="77777777" w:rsidR="008F067C" w:rsidRDefault="00D43931" w:rsidP="003C2E9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Złożono sprawozdanie finansowe za </w:t>
            </w:r>
            <w:r w:rsidR="003C2E91">
              <w:rPr>
                <w:sz w:val="18"/>
                <w:szCs w:val="18"/>
              </w:rPr>
              <w:t>1992r, 1993r.,1994r., 1995r., 1996r., 1997r., 1998r., 1999r., 2000r., 2001r., 2002r., 2003r.</w:t>
            </w:r>
          </w:p>
          <w:p w14:paraId="435143E1" w14:textId="77777777" w:rsidR="003C2E91" w:rsidRDefault="003C2E91" w:rsidP="003C2E9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5DF23" w14:textId="77777777" w:rsidR="008F067C" w:rsidRDefault="006738B0" w:rsidP="006738B0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E17BC" w14:textId="77777777" w:rsidR="008F067C" w:rsidRDefault="008F067C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4EDA" w14:textId="77777777" w:rsidR="008F067C" w:rsidRDefault="003C2E9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 Czapska</w:t>
            </w:r>
          </w:p>
        </w:tc>
      </w:tr>
      <w:tr w:rsidR="008F067C" w14:paraId="6C0E5CC3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0BB09" w14:textId="77777777" w:rsidR="008F067C" w:rsidRDefault="00D43931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407D0" w14:textId="77777777" w:rsidR="008F067C" w:rsidRDefault="003C2E91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06.11.2015r.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C6B3D" w14:textId="77777777" w:rsidR="008F067C" w:rsidRDefault="00D43931" w:rsidP="00934C0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Złożono sprawozdanie finansowe za </w:t>
            </w:r>
            <w:r w:rsidR="00934C05">
              <w:rPr>
                <w:sz w:val="18"/>
                <w:szCs w:val="18"/>
              </w:rPr>
              <w:t>lata 2004-2014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AD13D" w14:textId="77777777" w:rsidR="008F067C" w:rsidRDefault="006738B0" w:rsidP="006738B0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9CEFB" w14:textId="77777777" w:rsidR="008F067C" w:rsidRDefault="008F067C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6210A" w14:textId="77777777" w:rsidR="008F067C" w:rsidRDefault="00934C0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  <w:tr w:rsidR="00BC0F0F" w14:paraId="79DEB70D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9A6C3" w14:textId="77777777" w:rsidR="00BC0F0F" w:rsidRDefault="00BC0F0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F85D8" w14:textId="77777777" w:rsidR="00BC0F0F" w:rsidRDefault="00CF3560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</w:t>
            </w:r>
            <w:r w:rsidR="00BC0F0F">
              <w:rPr>
                <w:sz w:val="18"/>
                <w:szCs w:val="18"/>
              </w:rPr>
              <w:t>.2016r.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E84D0" w14:textId="77777777" w:rsidR="00BC0F0F" w:rsidRDefault="00BC0F0F" w:rsidP="00934C0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Złożono sprawozdanie finansowe za 2015 rok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9F522" w14:textId="77777777" w:rsidR="00BC0F0F" w:rsidRDefault="00BC0F0F" w:rsidP="006738B0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DDD77" w14:textId="77777777" w:rsidR="00BC0F0F" w:rsidRDefault="00BC0F0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5D5FB" w14:textId="77777777" w:rsidR="00BC0F0F" w:rsidRDefault="00BC0F0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  <w:tr w:rsidR="00EF23F8" w14:paraId="07EABAB3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168C1" w14:textId="77777777" w:rsidR="00EF23F8" w:rsidRDefault="00EF23F8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C97D8" w14:textId="77777777" w:rsidR="00EF23F8" w:rsidRDefault="00EF23F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09.03.2017r.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A0A50" w14:textId="77777777" w:rsidR="00EF23F8" w:rsidRDefault="00EF23F8" w:rsidP="00934C0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Złożono sprawozdanie finansowe za 2016 rok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A9EE4" w14:textId="77777777" w:rsidR="00EF23F8" w:rsidRDefault="00EF23F8" w:rsidP="006738B0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E662C" w14:textId="77777777" w:rsidR="00EF23F8" w:rsidRDefault="00EF23F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27B8E" w14:textId="77777777" w:rsidR="00EF23F8" w:rsidRDefault="00EF23F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Sylwia Cieciora</w:t>
            </w:r>
          </w:p>
        </w:tc>
      </w:tr>
      <w:tr w:rsidR="00321C87" w14:paraId="56D76C94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36A0" w14:textId="73EF2B58" w:rsidR="00321C87" w:rsidRPr="00321C87" w:rsidRDefault="00321C87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321C87">
              <w:rPr>
                <w:sz w:val="18"/>
                <w:szCs w:val="18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3653B" w14:textId="3A8CB97E" w:rsidR="00321C87" w:rsidRPr="00321C87" w:rsidRDefault="00321C8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321C87">
              <w:rPr>
                <w:sz w:val="18"/>
                <w:szCs w:val="18"/>
              </w:rPr>
              <w:t>16.03.2018r.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F3864" w14:textId="583FB09F" w:rsidR="00321C87" w:rsidRPr="00321C87" w:rsidRDefault="00321C87" w:rsidP="00934C05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321C87">
              <w:rPr>
                <w:sz w:val="18"/>
                <w:szCs w:val="18"/>
              </w:rPr>
              <w:t>Złożono sprawozdanie finansowe za 2017 rok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31166" w14:textId="77777777" w:rsidR="00321C87" w:rsidRPr="00321C87" w:rsidRDefault="00321C87" w:rsidP="006738B0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F2AF4" w14:textId="77777777" w:rsidR="00321C87" w:rsidRPr="00321C87" w:rsidRDefault="00321C8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FB5A0" w14:textId="395ED371" w:rsidR="00321C87" w:rsidRPr="00321C87" w:rsidRDefault="00321C87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321C87">
              <w:rPr>
                <w:sz w:val="18"/>
                <w:szCs w:val="18"/>
              </w:rPr>
              <w:t>Sylwia Cieciora</w:t>
            </w:r>
          </w:p>
        </w:tc>
      </w:tr>
      <w:tr w:rsidR="00FC2577" w14:paraId="1A4305BA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91CC6" w14:textId="77777777" w:rsidR="00FC2577" w:rsidRDefault="00FC2577" w:rsidP="00180911">
            <w:pPr>
              <w:pStyle w:val="Style6"/>
              <w:widowControl/>
              <w:ind w:left="682"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1B72A" w14:textId="77777777" w:rsidR="00FC2577" w:rsidRDefault="00FC2577" w:rsidP="00180911">
            <w:pPr>
              <w:pStyle w:val="Style6"/>
              <w:widowControl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t>14.03.2019r.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C9AEE" w14:textId="77777777" w:rsidR="00FC2577" w:rsidRDefault="00FC2577" w:rsidP="00180911">
            <w:pPr>
              <w:pStyle w:val="Style6"/>
              <w:widowControl/>
              <w:spacing w:line="216" w:lineRule="exact"/>
              <w:ind w:left="5" w:right="163" w:hanging="5"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t>Z</w:t>
            </w:r>
            <w:r>
              <w:rPr>
                <w:rStyle w:val="FontStyle13"/>
                <w:rFonts w:cs="Times New Roman"/>
              </w:rPr>
              <w:t>ł</w:t>
            </w:r>
            <w:r>
              <w:rPr>
                <w:rStyle w:val="FontStyle13"/>
                <w:rFonts w:cs="Times New Roman"/>
              </w:rPr>
              <w:t>o</w:t>
            </w:r>
            <w:r>
              <w:rPr>
                <w:rStyle w:val="FontStyle13"/>
                <w:rFonts w:cs="Times New Roman"/>
              </w:rPr>
              <w:t>ż</w:t>
            </w:r>
            <w:r>
              <w:rPr>
                <w:rStyle w:val="FontStyle13"/>
                <w:rFonts w:cs="Times New Roman"/>
              </w:rPr>
              <w:t>ono sprawozdanie finansowe za 2018 rok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059AE" w14:textId="77777777" w:rsidR="00FC2577" w:rsidRDefault="00FC2577" w:rsidP="00180911">
            <w:pPr>
              <w:pStyle w:val="Style4"/>
              <w:widowControl/>
              <w:rPr>
                <w:rFonts w:cs="Times New Roman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D2B0B" w14:textId="77777777" w:rsidR="00FC2577" w:rsidRDefault="00FC2577" w:rsidP="00180911">
            <w:pPr>
              <w:pStyle w:val="Style4"/>
              <w:widowControl/>
              <w:rPr>
                <w:rFonts w:cs="Times New Roman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4618" w14:textId="77777777" w:rsidR="00FC2577" w:rsidRDefault="00FC2577" w:rsidP="00180911">
            <w:pPr>
              <w:pStyle w:val="Style6"/>
              <w:widowControl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t>Anna Weryk</w:t>
            </w:r>
          </w:p>
        </w:tc>
      </w:tr>
      <w:tr w:rsidR="00FC2577" w14:paraId="3CAC8427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F5F8E" w14:textId="77777777" w:rsidR="00FC2577" w:rsidRDefault="00FC2577" w:rsidP="00180911">
            <w:pPr>
              <w:pStyle w:val="Style6"/>
              <w:widowControl/>
              <w:ind w:left="682"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179CA" w14:textId="77777777" w:rsidR="00FC2577" w:rsidRDefault="00FC2577" w:rsidP="00180911">
            <w:pPr>
              <w:pStyle w:val="Style6"/>
              <w:widowControl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t>25.03.2020r.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A24DB" w14:textId="77777777" w:rsidR="00FC2577" w:rsidRDefault="00FC2577" w:rsidP="00180911">
            <w:pPr>
              <w:pStyle w:val="Style6"/>
              <w:widowControl/>
              <w:spacing w:line="216" w:lineRule="exact"/>
              <w:ind w:left="5" w:right="163" w:hanging="5"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t>Z</w:t>
            </w:r>
            <w:r>
              <w:rPr>
                <w:rStyle w:val="FontStyle13"/>
                <w:rFonts w:cs="Times New Roman"/>
              </w:rPr>
              <w:t>ł</w:t>
            </w:r>
            <w:r>
              <w:rPr>
                <w:rStyle w:val="FontStyle13"/>
                <w:rFonts w:cs="Times New Roman"/>
              </w:rPr>
              <w:t>o</w:t>
            </w:r>
            <w:r>
              <w:rPr>
                <w:rStyle w:val="FontStyle13"/>
                <w:rFonts w:cs="Times New Roman"/>
              </w:rPr>
              <w:t>ż</w:t>
            </w:r>
            <w:r>
              <w:rPr>
                <w:rStyle w:val="FontStyle13"/>
                <w:rFonts w:cs="Times New Roman"/>
              </w:rPr>
              <w:t>ono sprawozdanie finansowe za 2019 rok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4C3AC" w14:textId="77777777" w:rsidR="00FC2577" w:rsidRDefault="00FC2577" w:rsidP="00180911">
            <w:pPr>
              <w:pStyle w:val="Style4"/>
              <w:widowControl/>
              <w:rPr>
                <w:rFonts w:cs="Times New Roman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3565C" w14:textId="77777777" w:rsidR="00FC2577" w:rsidRDefault="00FC2577" w:rsidP="00180911">
            <w:pPr>
              <w:pStyle w:val="Style4"/>
              <w:widowControl/>
              <w:rPr>
                <w:rFonts w:cs="Times New Roman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4B5BA" w14:textId="77777777" w:rsidR="00FC2577" w:rsidRDefault="00FC2577" w:rsidP="00180911">
            <w:pPr>
              <w:pStyle w:val="Style6"/>
              <w:widowControl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t>Anna Weryk</w:t>
            </w:r>
          </w:p>
        </w:tc>
      </w:tr>
      <w:tr w:rsidR="00FC2577" w14:paraId="2C672F2E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68F14" w14:textId="77777777" w:rsidR="00FC2577" w:rsidRDefault="00FC2577" w:rsidP="00180911">
            <w:pPr>
              <w:pStyle w:val="Style6"/>
              <w:widowControl/>
              <w:ind w:left="682"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BD3F9" w14:textId="77777777" w:rsidR="00FC2577" w:rsidRDefault="00FC2577" w:rsidP="00180911">
            <w:pPr>
              <w:pStyle w:val="Style6"/>
              <w:widowControl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t>17.03.2021r.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CBE7" w14:textId="77777777" w:rsidR="00FC2577" w:rsidRDefault="00FC2577" w:rsidP="00180911">
            <w:pPr>
              <w:pStyle w:val="Style6"/>
              <w:widowControl/>
              <w:spacing w:line="216" w:lineRule="exact"/>
              <w:ind w:left="5" w:right="163" w:hanging="5"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t>Z</w:t>
            </w:r>
            <w:r>
              <w:rPr>
                <w:rStyle w:val="FontStyle13"/>
                <w:rFonts w:cs="Times New Roman"/>
              </w:rPr>
              <w:t>ł</w:t>
            </w:r>
            <w:r>
              <w:rPr>
                <w:rStyle w:val="FontStyle13"/>
                <w:rFonts w:cs="Times New Roman"/>
              </w:rPr>
              <w:t>o</w:t>
            </w:r>
            <w:r>
              <w:rPr>
                <w:rStyle w:val="FontStyle13"/>
                <w:rFonts w:cs="Times New Roman"/>
              </w:rPr>
              <w:t>ż</w:t>
            </w:r>
            <w:r>
              <w:rPr>
                <w:rStyle w:val="FontStyle13"/>
                <w:rFonts w:cs="Times New Roman"/>
              </w:rPr>
              <w:t>ono sprawozdanie finansowe za 2020 rok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E2B98" w14:textId="77777777" w:rsidR="00FC2577" w:rsidRDefault="00FC2577" w:rsidP="00180911">
            <w:pPr>
              <w:pStyle w:val="Style4"/>
              <w:widowControl/>
              <w:rPr>
                <w:rFonts w:cs="Times New Roman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B356B" w14:textId="77777777" w:rsidR="00FC2577" w:rsidRDefault="00FC2577" w:rsidP="00180911">
            <w:pPr>
              <w:pStyle w:val="Style4"/>
              <w:widowControl/>
              <w:rPr>
                <w:rFonts w:cs="Times New Roman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D237C" w14:textId="77777777" w:rsidR="00FC2577" w:rsidRDefault="00FC2577" w:rsidP="00180911">
            <w:pPr>
              <w:pStyle w:val="Style6"/>
              <w:widowControl/>
              <w:rPr>
                <w:rFonts w:cs="Times New Roman"/>
              </w:rPr>
            </w:pPr>
            <w:r>
              <w:rPr>
                <w:rStyle w:val="FontStyle13"/>
                <w:rFonts w:cs="Times New Roman"/>
              </w:rPr>
              <w:t>Anna Weryk</w:t>
            </w:r>
          </w:p>
        </w:tc>
      </w:tr>
      <w:tr w:rsidR="00FC2577" w14:paraId="7B2F187D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9B71B" w14:textId="77777777" w:rsidR="00FC2577" w:rsidRDefault="00FC2577" w:rsidP="00180911">
            <w:pPr>
              <w:pStyle w:val="Style6"/>
              <w:widowControl/>
              <w:ind w:left="682"/>
              <w:rPr>
                <w:rStyle w:val="FontStyle13"/>
                <w:rFonts w:cs="Times New Roman"/>
              </w:rPr>
            </w:pPr>
            <w:r>
              <w:rPr>
                <w:rStyle w:val="FontStyle13"/>
                <w:rFonts w:cs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22D8B" w14:textId="77777777" w:rsidR="00FC2577" w:rsidRDefault="00FC2577" w:rsidP="00180911">
            <w:pPr>
              <w:pStyle w:val="Style6"/>
              <w:widowControl/>
              <w:rPr>
                <w:rStyle w:val="FontStyle13"/>
                <w:rFonts w:cs="Times New Roman"/>
              </w:rPr>
            </w:pPr>
            <w:r>
              <w:rPr>
                <w:rStyle w:val="FontStyle13"/>
                <w:rFonts w:cs="Times New Roman"/>
              </w:rPr>
              <w:t>17.03.2022r.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A2A2D" w14:textId="67E3CC58" w:rsidR="00FC2577" w:rsidRDefault="00FC2577" w:rsidP="00180911">
            <w:pPr>
              <w:pStyle w:val="Style6"/>
              <w:widowControl/>
              <w:spacing w:line="216" w:lineRule="exact"/>
              <w:ind w:left="5" w:right="163" w:hanging="5"/>
              <w:rPr>
                <w:rStyle w:val="FontStyle13"/>
                <w:rFonts w:cs="Times New Roman"/>
              </w:rPr>
            </w:pPr>
            <w:r>
              <w:rPr>
                <w:rStyle w:val="FontStyle13"/>
                <w:rFonts w:cs="Times New Roman"/>
              </w:rPr>
              <w:t>Z</w:t>
            </w:r>
            <w:r>
              <w:rPr>
                <w:rStyle w:val="FontStyle13"/>
                <w:rFonts w:cs="Times New Roman"/>
              </w:rPr>
              <w:t>ł</w:t>
            </w:r>
            <w:r>
              <w:rPr>
                <w:rStyle w:val="FontStyle13"/>
                <w:rFonts w:cs="Times New Roman"/>
              </w:rPr>
              <w:t>o</w:t>
            </w:r>
            <w:r>
              <w:rPr>
                <w:rStyle w:val="FontStyle13"/>
                <w:rFonts w:cs="Times New Roman"/>
              </w:rPr>
              <w:t>ż</w:t>
            </w:r>
            <w:r>
              <w:rPr>
                <w:rStyle w:val="FontStyle13"/>
                <w:rFonts w:cs="Times New Roman"/>
              </w:rPr>
              <w:t>ono sprawozdanie finansowe za 202</w:t>
            </w:r>
            <w:r w:rsidR="00321C87">
              <w:rPr>
                <w:rStyle w:val="FontStyle13"/>
                <w:rFonts w:cs="Times New Roman"/>
              </w:rPr>
              <w:t>1</w:t>
            </w:r>
            <w:r>
              <w:rPr>
                <w:rStyle w:val="FontStyle13"/>
                <w:rFonts w:cs="Times New Roman"/>
              </w:rPr>
              <w:t xml:space="preserve"> rok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0E3C8" w14:textId="77777777" w:rsidR="00FC2577" w:rsidRDefault="00FC2577" w:rsidP="00180911">
            <w:pPr>
              <w:pStyle w:val="Style4"/>
              <w:widowControl/>
              <w:rPr>
                <w:rFonts w:cs="Times New Roman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F248F" w14:textId="77777777" w:rsidR="00FC2577" w:rsidRDefault="00FC2577" w:rsidP="00180911">
            <w:pPr>
              <w:pStyle w:val="Style4"/>
              <w:widowControl/>
              <w:rPr>
                <w:rFonts w:cs="Times New Roman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3E92" w14:textId="77777777" w:rsidR="00FC2577" w:rsidRDefault="00FC2577" w:rsidP="00180911">
            <w:pPr>
              <w:pStyle w:val="Style6"/>
              <w:widowControl/>
              <w:rPr>
                <w:rStyle w:val="FontStyle13"/>
                <w:rFonts w:cs="Times New Roman"/>
              </w:rPr>
            </w:pPr>
            <w:r>
              <w:rPr>
                <w:rStyle w:val="FontStyle13"/>
                <w:rFonts w:cs="Times New Roman"/>
              </w:rPr>
              <w:t>Anna Weryk</w:t>
            </w:r>
          </w:p>
        </w:tc>
      </w:tr>
      <w:tr w:rsidR="00321C87" w14:paraId="2A64A188" w14:textId="777777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9A0C1" w14:textId="16404C47" w:rsidR="00321C87" w:rsidRDefault="00321C87" w:rsidP="00180911">
            <w:pPr>
              <w:pStyle w:val="Style6"/>
              <w:widowControl/>
              <w:ind w:left="682"/>
              <w:rPr>
                <w:rStyle w:val="FontStyle13"/>
                <w:rFonts w:cs="Times New Roman"/>
              </w:rPr>
            </w:pPr>
            <w:r>
              <w:rPr>
                <w:rStyle w:val="FontStyle13"/>
                <w:rFonts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8FADC" w14:textId="0B1E4B3D" w:rsidR="00321C87" w:rsidRDefault="00321C87" w:rsidP="00180911">
            <w:pPr>
              <w:pStyle w:val="Style6"/>
              <w:widowControl/>
              <w:rPr>
                <w:rStyle w:val="FontStyle13"/>
                <w:rFonts w:cs="Times New Roman"/>
              </w:rPr>
            </w:pPr>
            <w:r>
              <w:rPr>
                <w:rStyle w:val="FontStyle13"/>
                <w:rFonts w:cs="Times New Roman"/>
              </w:rPr>
              <w:t>20.03.2023r.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C8F62" w14:textId="03DA6B7C" w:rsidR="00321C87" w:rsidRDefault="00321C87" w:rsidP="00180911">
            <w:pPr>
              <w:pStyle w:val="Style6"/>
              <w:widowControl/>
              <w:spacing w:line="216" w:lineRule="exact"/>
              <w:ind w:left="5" w:right="163" w:hanging="5"/>
              <w:rPr>
                <w:rStyle w:val="FontStyle13"/>
                <w:rFonts w:cs="Times New Roman"/>
              </w:rPr>
            </w:pPr>
            <w:r>
              <w:rPr>
                <w:rStyle w:val="FontStyle13"/>
                <w:rFonts w:cs="Times New Roman"/>
              </w:rPr>
              <w:t>Z</w:t>
            </w:r>
            <w:r>
              <w:rPr>
                <w:rStyle w:val="FontStyle13"/>
                <w:rFonts w:cs="Times New Roman"/>
              </w:rPr>
              <w:t>ł</w:t>
            </w:r>
            <w:r>
              <w:rPr>
                <w:rStyle w:val="FontStyle13"/>
                <w:rFonts w:cs="Times New Roman"/>
              </w:rPr>
              <w:t>o</w:t>
            </w:r>
            <w:r>
              <w:rPr>
                <w:rStyle w:val="FontStyle13"/>
                <w:rFonts w:cs="Times New Roman"/>
              </w:rPr>
              <w:t>ż</w:t>
            </w:r>
            <w:r>
              <w:rPr>
                <w:rStyle w:val="FontStyle13"/>
                <w:rFonts w:cs="Times New Roman"/>
              </w:rPr>
              <w:t>ono sprawozdanie finansowe za 202</w:t>
            </w:r>
            <w:r>
              <w:rPr>
                <w:rStyle w:val="FontStyle13"/>
                <w:rFonts w:cs="Times New Roman"/>
              </w:rPr>
              <w:t>2</w:t>
            </w:r>
            <w:r>
              <w:rPr>
                <w:rStyle w:val="FontStyle13"/>
                <w:rFonts w:cs="Times New Roman"/>
              </w:rPr>
              <w:t xml:space="preserve"> rok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564B0" w14:textId="77777777" w:rsidR="00321C87" w:rsidRDefault="00321C87" w:rsidP="00180911">
            <w:pPr>
              <w:pStyle w:val="Style4"/>
              <w:widowControl/>
              <w:rPr>
                <w:rFonts w:cs="Times New Roman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495B8" w14:textId="77777777" w:rsidR="00321C87" w:rsidRDefault="00321C87" w:rsidP="00180911">
            <w:pPr>
              <w:pStyle w:val="Style4"/>
              <w:widowControl/>
              <w:rPr>
                <w:rFonts w:cs="Times New Roman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08F43" w14:textId="785A02F1" w:rsidR="00321C87" w:rsidRDefault="00321C87" w:rsidP="00180911">
            <w:pPr>
              <w:pStyle w:val="Style6"/>
              <w:widowControl/>
              <w:rPr>
                <w:rStyle w:val="FontStyle13"/>
                <w:rFonts w:cs="Times New Roman"/>
              </w:rPr>
            </w:pPr>
            <w:r>
              <w:rPr>
                <w:rStyle w:val="FontStyle13"/>
                <w:rFonts w:cs="Times New Roman"/>
              </w:rPr>
              <w:t>Anna Weryk</w:t>
            </w:r>
          </w:p>
        </w:tc>
      </w:tr>
    </w:tbl>
    <w:p w14:paraId="58CB6F1E" w14:textId="77777777" w:rsidR="008F067C" w:rsidRDefault="008F067C"/>
    <w:p w14:paraId="0F72B315" w14:textId="77777777" w:rsidR="008F067C" w:rsidRDefault="00BC0F0F">
      <w:r w:rsidRPr="00BC0F0F">
        <w:t>Dział IV – Połączenie, podział i likwidacja instytucji kultury: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2357"/>
        <w:gridCol w:w="2357"/>
        <w:gridCol w:w="2358"/>
        <w:gridCol w:w="2388"/>
      </w:tblGrid>
      <w:tr w:rsidR="008F067C" w14:paraId="60D7C95F" w14:textId="77777777" w:rsidTr="00E71151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3E4CF6A9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kolejny wpisu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299F768E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wpisu, daty kolejnych zmian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6593F229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połączeniu, podziale lub likwidacji instytucji kultury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77BE0128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i nazwisko likwidatora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4F3F5BCF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CB1ECD7" w14:textId="77777777" w:rsidR="008F067C" w:rsidRDefault="00D439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pełnomocnika organizatora dokonującego wpisu</w:t>
            </w:r>
          </w:p>
        </w:tc>
      </w:tr>
      <w:tr w:rsidR="008F067C" w14:paraId="3C758BF3" w14:textId="77777777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53679" w14:textId="77777777" w:rsidR="008F067C" w:rsidRDefault="008F067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7AE8D" w14:textId="77777777" w:rsidR="008F067C" w:rsidRDefault="008F067C">
            <w:pPr>
              <w:snapToGrid w:val="0"/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034F6" w14:textId="77777777" w:rsidR="008F067C" w:rsidRDefault="008F067C">
            <w:pPr>
              <w:snapToGrid w:val="0"/>
              <w:spacing w:after="0" w:line="240" w:lineRule="auto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C7DC2" w14:textId="77777777" w:rsidR="008F067C" w:rsidRDefault="008F067C">
            <w:pPr>
              <w:snapToGrid w:val="0"/>
              <w:spacing w:after="0" w:line="240" w:lineRule="auto"/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164C1" w14:textId="77777777" w:rsidR="008F067C" w:rsidRDefault="008F067C">
            <w:pPr>
              <w:snapToGrid w:val="0"/>
              <w:spacing w:after="0" w:line="240" w:lineRule="auto"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2FB74" w14:textId="77777777" w:rsidR="008F067C" w:rsidRDefault="008F067C">
            <w:pPr>
              <w:snapToGrid w:val="0"/>
              <w:spacing w:after="0" w:line="240" w:lineRule="auto"/>
            </w:pPr>
          </w:p>
        </w:tc>
      </w:tr>
    </w:tbl>
    <w:p w14:paraId="0486B808" w14:textId="77777777" w:rsidR="00E71151" w:rsidRDefault="00E71151" w:rsidP="00E855A1">
      <w:pPr>
        <w:rPr>
          <w:sz w:val="40"/>
          <w:szCs w:val="40"/>
        </w:rPr>
      </w:pPr>
    </w:p>
    <w:sectPr w:rsidR="00E71151" w:rsidSect="00E71151">
      <w:head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3800" w14:textId="77777777" w:rsidR="00DE4745" w:rsidRDefault="00DE4745" w:rsidP="00BC0F0F">
      <w:pPr>
        <w:spacing w:after="0" w:line="240" w:lineRule="auto"/>
      </w:pPr>
      <w:r>
        <w:separator/>
      </w:r>
    </w:p>
  </w:endnote>
  <w:endnote w:type="continuationSeparator" w:id="0">
    <w:p w14:paraId="1951DAEB" w14:textId="77777777" w:rsidR="00DE4745" w:rsidRDefault="00DE4745" w:rsidP="00BC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9827F" w14:textId="77777777" w:rsidR="00DE4745" w:rsidRDefault="00DE4745" w:rsidP="00BC0F0F">
      <w:pPr>
        <w:spacing w:after="0" w:line="240" w:lineRule="auto"/>
      </w:pPr>
      <w:r>
        <w:separator/>
      </w:r>
    </w:p>
  </w:footnote>
  <w:footnote w:type="continuationSeparator" w:id="0">
    <w:p w14:paraId="0BD659F0" w14:textId="77777777" w:rsidR="00DE4745" w:rsidRDefault="00DE4745" w:rsidP="00BC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D45F" w14:textId="77777777" w:rsidR="00BC0F0F" w:rsidRDefault="00BC0F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607"/>
    <w:rsid w:val="00093461"/>
    <w:rsid w:val="000E12FC"/>
    <w:rsid w:val="000E4C63"/>
    <w:rsid w:val="0012414C"/>
    <w:rsid w:val="001A7ED5"/>
    <w:rsid w:val="002752DF"/>
    <w:rsid w:val="00321C87"/>
    <w:rsid w:val="00326DEA"/>
    <w:rsid w:val="003C2E91"/>
    <w:rsid w:val="00400A78"/>
    <w:rsid w:val="00457F46"/>
    <w:rsid w:val="004B2389"/>
    <w:rsid w:val="004E788F"/>
    <w:rsid w:val="005B0CCD"/>
    <w:rsid w:val="0065525F"/>
    <w:rsid w:val="006738B0"/>
    <w:rsid w:val="00697C98"/>
    <w:rsid w:val="006C145E"/>
    <w:rsid w:val="006E06CF"/>
    <w:rsid w:val="006E206B"/>
    <w:rsid w:val="00752CB4"/>
    <w:rsid w:val="0077183F"/>
    <w:rsid w:val="007B36B9"/>
    <w:rsid w:val="0087743B"/>
    <w:rsid w:val="008B6086"/>
    <w:rsid w:val="008C3716"/>
    <w:rsid w:val="008F067C"/>
    <w:rsid w:val="00934C05"/>
    <w:rsid w:val="009512F9"/>
    <w:rsid w:val="00982C93"/>
    <w:rsid w:val="009A3C1F"/>
    <w:rsid w:val="009E63AF"/>
    <w:rsid w:val="00A5297E"/>
    <w:rsid w:val="00A70C7B"/>
    <w:rsid w:val="00A769F7"/>
    <w:rsid w:val="00A77607"/>
    <w:rsid w:val="00A80003"/>
    <w:rsid w:val="00B709AD"/>
    <w:rsid w:val="00B71D4E"/>
    <w:rsid w:val="00BC0F0F"/>
    <w:rsid w:val="00BD4A22"/>
    <w:rsid w:val="00C22D67"/>
    <w:rsid w:val="00CB4B40"/>
    <w:rsid w:val="00CF3560"/>
    <w:rsid w:val="00D235BD"/>
    <w:rsid w:val="00D43931"/>
    <w:rsid w:val="00DE4745"/>
    <w:rsid w:val="00DE6945"/>
    <w:rsid w:val="00DF16C0"/>
    <w:rsid w:val="00E43679"/>
    <w:rsid w:val="00E71151"/>
    <w:rsid w:val="00E855A1"/>
    <w:rsid w:val="00EF23F8"/>
    <w:rsid w:val="00F1678B"/>
    <w:rsid w:val="00F44EB9"/>
    <w:rsid w:val="00FC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61D835"/>
  <w15:docId w15:val="{3CDC2C9C-522F-459E-AEA7-E7B78901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67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8F067C"/>
  </w:style>
  <w:style w:type="character" w:customStyle="1" w:styleId="Absatz-Standardschriftart">
    <w:name w:val="Absatz-Standardschriftart"/>
    <w:rsid w:val="008F067C"/>
  </w:style>
  <w:style w:type="character" w:customStyle="1" w:styleId="Domylnaczcionkaakapitu1">
    <w:name w:val="Domyślna czcionka akapitu1"/>
    <w:rsid w:val="008F067C"/>
  </w:style>
  <w:style w:type="character" w:customStyle="1" w:styleId="Symbolewypunktowania">
    <w:name w:val="Symbole wypunktowania"/>
    <w:rsid w:val="008F067C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rsid w:val="008F0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F067C"/>
    <w:pPr>
      <w:spacing w:after="120"/>
    </w:pPr>
  </w:style>
  <w:style w:type="paragraph" w:styleId="Lista">
    <w:name w:val="List"/>
    <w:basedOn w:val="Tekstpodstawowy"/>
    <w:rsid w:val="008F067C"/>
    <w:rPr>
      <w:rFonts w:cs="Mangal"/>
    </w:rPr>
  </w:style>
  <w:style w:type="paragraph" w:customStyle="1" w:styleId="Podpis2">
    <w:name w:val="Podpis2"/>
    <w:basedOn w:val="Normalny"/>
    <w:rsid w:val="008F0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F067C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8F0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8F0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rsid w:val="008F067C"/>
    <w:pPr>
      <w:suppressLineNumbers/>
    </w:pPr>
  </w:style>
  <w:style w:type="paragraph" w:customStyle="1" w:styleId="Nagwektabeli">
    <w:name w:val="Nagłówek tabeli"/>
    <w:basedOn w:val="Zawartotabeli"/>
    <w:rsid w:val="008F067C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0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F0F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0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F0F"/>
    <w:rPr>
      <w:rFonts w:ascii="Calibri" w:hAnsi="Calibri" w:cs="Calibri"/>
      <w:sz w:val="22"/>
      <w:szCs w:val="22"/>
      <w:lang w:eastAsia="ar-SA"/>
    </w:rPr>
  </w:style>
  <w:style w:type="character" w:customStyle="1" w:styleId="FontStyle13">
    <w:name w:val="Font Style13"/>
    <w:basedOn w:val="Domylnaczcionkaakapitu"/>
    <w:uiPriority w:val="99"/>
    <w:rsid w:val="00FC2577"/>
    <w:rPr>
      <w:sz w:val="18"/>
      <w:szCs w:val="18"/>
    </w:rPr>
  </w:style>
  <w:style w:type="paragraph" w:customStyle="1" w:styleId="Style4">
    <w:name w:val="Style4"/>
    <w:basedOn w:val="Normalny"/>
    <w:uiPriority w:val="99"/>
    <w:rsid w:val="00FC257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hAnsi="Liberation Serif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C257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hAnsi="Liberation Seri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F929A-2B6B-49BB-B43A-1F6536F3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Anna Weryk</cp:lastModifiedBy>
  <cp:revision>5</cp:revision>
  <cp:lastPrinted>2013-10-25T08:55:00Z</cp:lastPrinted>
  <dcterms:created xsi:type="dcterms:W3CDTF">2022-05-25T13:18:00Z</dcterms:created>
  <dcterms:modified xsi:type="dcterms:W3CDTF">2023-08-10T10:04:00Z</dcterms:modified>
</cp:coreProperties>
</file>